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FD" w:rsidRDefault="00F70889" w:rsidP="00F70889">
      <w:pPr>
        <w:jc w:val="right"/>
      </w:pPr>
      <w:r>
        <w:t>«УТВЕРЖДАЮ»</w:t>
      </w:r>
    </w:p>
    <w:p w:rsidR="00F70889" w:rsidRDefault="00F70889" w:rsidP="00F70889">
      <w:pPr>
        <w:jc w:val="right"/>
      </w:pPr>
      <w:r>
        <w:t>Директор МБУ – Николаевский СДК</w:t>
      </w:r>
    </w:p>
    <w:p w:rsidR="00F70889" w:rsidRDefault="00F70889" w:rsidP="00F70889">
      <w:pPr>
        <w:jc w:val="right"/>
      </w:pPr>
      <w:r>
        <w:t>_________________ Л.Г. Быхалова</w:t>
      </w:r>
    </w:p>
    <w:p w:rsidR="00F70889" w:rsidRDefault="0079581A" w:rsidP="00F70889">
      <w:pPr>
        <w:jc w:val="right"/>
      </w:pPr>
      <w:r>
        <w:t>«30</w:t>
      </w:r>
      <w:r w:rsidR="00F70889">
        <w:t>» _</w:t>
      </w:r>
      <w:r>
        <w:rPr>
          <w:u w:val="single"/>
        </w:rPr>
        <w:t>декабря</w:t>
      </w:r>
      <w:r w:rsidR="00F70889">
        <w:t>__ 2021г.</w:t>
      </w:r>
    </w:p>
    <w:p w:rsidR="00F70889" w:rsidRDefault="00F70889" w:rsidP="003C01FD">
      <w:pPr>
        <w:tabs>
          <w:tab w:val="left" w:pos="3360"/>
        </w:tabs>
        <w:jc w:val="center"/>
        <w:rPr>
          <w:u w:val="single"/>
        </w:rPr>
      </w:pPr>
    </w:p>
    <w:p w:rsidR="00F70889" w:rsidRDefault="00F70889" w:rsidP="003C01FD">
      <w:pPr>
        <w:tabs>
          <w:tab w:val="left" w:pos="3360"/>
        </w:tabs>
        <w:jc w:val="center"/>
        <w:rPr>
          <w:u w:val="single"/>
        </w:rPr>
      </w:pPr>
    </w:p>
    <w:p w:rsidR="00F70889" w:rsidRDefault="00F70889" w:rsidP="003C01FD">
      <w:pPr>
        <w:tabs>
          <w:tab w:val="left" w:pos="3360"/>
        </w:tabs>
        <w:jc w:val="center"/>
        <w:rPr>
          <w:u w:val="single"/>
        </w:rPr>
      </w:pPr>
    </w:p>
    <w:p w:rsidR="00F70889" w:rsidRDefault="00F70889" w:rsidP="003C01FD">
      <w:pPr>
        <w:tabs>
          <w:tab w:val="left" w:pos="3360"/>
        </w:tabs>
        <w:jc w:val="center"/>
        <w:rPr>
          <w:u w:val="single"/>
        </w:rPr>
      </w:pPr>
    </w:p>
    <w:p w:rsidR="003C01FD" w:rsidRDefault="0079581A" w:rsidP="003C01FD">
      <w:pPr>
        <w:tabs>
          <w:tab w:val="left" w:pos="3360"/>
        </w:tabs>
        <w:jc w:val="center"/>
        <w:rPr>
          <w:u w:val="single"/>
        </w:rPr>
      </w:pPr>
      <w:r>
        <w:rPr>
          <w:u w:val="single"/>
        </w:rPr>
        <w:t xml:space="preserve">Отчет о выполнении </w:t>
      </w:r>
      <w:r w:rsidR="003C01FD">
        <w:rPr>
          <w:u w:val="single"/>
        </w:rPr>
        <w:t xml:space="preserve"> мероприятий</w:t>
      </w:r>
    </w:p>
    <w:p w:rsidR="003C01FD" w:rsidRDefault="003C01FD" w:rsidP="003C01FD">
      <w:pPr>
        <w:tabs>
          <w:tab w:val="left" w:pos="3360"/>
        </w:tabs>
        <w:jc w:val="center"/>
        <w:rPr>
          <w:u w:val="single"/>
        </w:rPr>
      </w:pPr>
      <w:r>
        <w:rPr>
          <w:u w:val="single"/>
        </w:rPr>
        <w:t xml:space="preserve">по противодействию коррупции </w:t>
      </w:r>
    </w:p>
    <w:p w:rsidR="003C01FD" w:rsidRDefault="003C01FD" w:rsidP="003C01FD">
      <w:pPr>
        <w:tabs>
          <w:tab w:val="left" w:pos="3360"/>
        </w:tabs>
        <w:jc w:val="center"/>
        <w:rPr>
          <w:u w:val="single"/>
        </w:rPr>
      </w:pPr>
      <w:r>
        <w:rPr>
          <w:u w:val="single"/>
        </w:rPr>
        <w:t>в МБУ - Николаевский СДК</w:t>
      </w:r>
    </w:p>
    <w:p w:rsidR="003C01FD" w:rsidRPr="006C1172" w:rsidRDefault="0079581A" w:rsidP="006C1172">
      <w:pPr>
        <w:tabs>
          <w:tab w:val="left" w:pos="4200"/>
        </w:tabs>
        <w:jc w:val="center"/>
        <w:rPr>
          <w:u w:val="single"/>
        </w:rPr>
      </w:pPr>
      <w:r>
        <w:rPr>
          <w:u w:val="single"/>
        </w:rPr>
        <w:t>з</w:t>
      </w:r>
      <w:r w:rsidR="003C01FD" w:rsidRPr="006C1172">
        <w:rPr>
          <w:u w:val="single"/>
        </w:rPr>
        <w:t>а 20</w:t>
      </w:r>
      <w:r w:rsidR="00F70889">
        <w:rPr>
          <w:u w:val="single"/>
        </w:rPr>
        <w:t>21</w:t>
      </w:r>
      <w:r w:rsidR="003C01FD" w:rsidRPr="006C1172">
        <w:rPr>
          <w:u w:val="single"/>
        </w:rPr>
        <w:t xml:space="preserve">  год</w:t>
      </w:r>
    </w:p>
    <w:p w:rsidR="003C01FD" w:rsidRDefault="003C01FD" w:rsidP="003C01FD"/>
    <w:p w:rsidR="003C01FD" w:rsidRDefault="003C01FD" w:rsidP="003C01FD"/>
    <w:tbl>
      <w:tblPr>
        <w:tblW w:w="1362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3934"/>
        <w:gridCol w:w="2560"/>
        <w:gridCol w:w="1843"/>
        <w:gridCol w:w="2140"/>
        <w:gridCol w:w="2396"/>
      </w:tblGrid>
      <w:tr w:rsidR="006C1172" w:rsidTr="006C1172">
        <w:trPr>
          <w:trHeight w:val="4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r>
              <w:t>№ п/п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r>
              <w:t>Наименование мероприятий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6C1172" w:rsidP="006C1172">
            <w:r>
              <w:t>Фактическое исполнение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r>
              <w:t>Объем финансирования</w:t>
            </w:r>
          </w:p>
          <w:p w:rsidR="006C1172" w:rsidRDefault="006C1172">
            <w:r>
              <w:t>(тыс. руб)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r>
              <w:t>Ответственный за исполнение</w:t>
            </w:r>
          </w:p>
        </w:tc>
      </w:tr>
      <w:tr w:rsidR="006C1172" w:rsidTr="006C1172">
        <w:trPr>
          <w:trHeight w:val="23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r>
              <w:t>1.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r>
              <w:t>Разработка и утверждение плана по противодействию коррупции в сфере деятельности.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2" w:rsidRDefault="0079581A" w:rsidP="006C1172">
            <w:r>
              <w:t>исполнено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F70889">
            <w:pPr>
              <w:jc w:val="center"/>
            </w:pPr>
            <w:r>
              <w:t>0,00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2" w:rsidRDefault="006C1172">
            <w:r>
              <w:t>Быхалова Л.Г.</w:t>
            </w:r>
          </w:p>
        </w:tc>
      </w:tr>
      <w:tr w:rsidR="00F70889" w:rsidTr="006C1172">
        <w:trPr>
          <w:trHeight w:val="23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>
              <w:t>2.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>
              <w:t>Приведение локальных актов организации в соответствии с требованиями федерального и областного законодательства вопросах противодействия коррупции при внесении изменений в федеральное и областное законодательство.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9" w:rsidRDefault="0079581A" w:rsidP="006C1172">
            <w:r>
              <w:t>исполнено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 w:rsidRPr="00995845">
              <w:t>0,00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>
              <w:t>Быхалова Л.Г.</w:t>
            </w:r>
          </w:p>
        </w:tc>
      </w:tr>
      <w:tr w:rsidR="00F70889" w:rsidTr="006C1172">
        <w:trPr>
          <w:trHeight w:val="23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>
              <w:t>3.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>
              <w:t>Проведение разъяснительной работы среди работников, осуществляющих оказание муниципальных услуг.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9" w:rsidRDefault="0079581A" w:rsidP="006C1172">
            <w:r>
              <w:t>исполнено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 w:rsidRPr="00995845">
              <w:t>0,00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>
              <w:t>Быхалова Л.Г.</w:t>
            </w:r>
          </w:p>
        </w:tc>
      </w:tr>
      <w:tr w:rsidR="00F70889" w:rsidTr="006C1172">
        <w:trPr>
          <w:trHeight w:val="23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>
              <w:t>4.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>
              <w:t>Составление отчета о выполнении плана мероприятий по противодействию коррупции.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 w:rsidP="00F70889">
            <w:r>
              <w:t>Декабрь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9" w:rsidRDefault="0079581A" w:rsidP="006C1172">
            <w:r>
              <w:t>исполнено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 w:rsidRPr="00995845">
              <w:t>0,00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>
              <w:t>Быхалова Л.Г.</w:t>
            </w:r>
          </w:p>
        </w:tc>
      </w:tr>
      <w:tr w:rsidR="00F70889" w:rsidTr="0079581A">
        <w:trPr>
          <w:trHeight w:val="103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>
              <w:t>5.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Проведение круглых  столов, познавательных программ и др. формы мероприятий.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9" w:rsidRDefault="0079581A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исполнено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 w:rsidRPr="00995845">
              <w:t>0,00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>
              <w:t>Быхалова Л.Г.,</w:t>
            </w:r>
          </w:p>
          <w:p w:rsidR="00F70889" w:rsidRDefault="00F70889">
            <w:r>
              <w:t>все руководители СДК (СК)</w:t>
            </w:r>
          </w:p>
        </w:tc>
      </w:tr>
      <w:tr w:rsidR="00F70889" w:rsidTr="0079581A">
        <w:trPr>
          <w:trHeight w:val="10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>
              <w:lastRenderedPageBreak/>
              <w:t>6.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9" w:rsidRDefault="00F70889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Обеспечение регулярного обновления</w:t>
            </w:r>
          </w:p>
          <w:p w:rsidR="00F70889" w:rsidRDefault="00F70889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информации по противодействию коррупции на официальном сайте Учреждения</w:t>
            </w:r>
          </w:p>
          <w:p w:rsidR="00F70889" w:rsidRDefault="00F70889"/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9" w:rsidRDefault="0079581A" w:rsidP="006C1172">
            <w:r>
              <w:t>исполнено частично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 w:rsidRPr="00995845">
              <w:t>0,00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>
              <w:t>Быхалова Л.Г.</w:t>
            </w:r>
          </w:p>
        </w:tc>
      </w:tr>
      <w:tr w:rsidR="00F70889" w:rsidTr="0079581A">
        <w:trPr>
          <w:trHeight w:val="23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>
              <w:t>7.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9" w:rsidRDefault="00F70889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Обеспечение организации обучения</w:t>
            </w:r>
          </w:p>
          <w:p w:rsidR="00F70889" w:rsidRDefault="00F70889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муниципальных</w:t>
            </w:r>
          </w:p>
          <w:p w:rsidR="00F70889" w:rsidRDefault="00F70889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служащих на семинарах или курсах по теме: «Противодействие коррупции в</w:t>
            </w:r>
          </w:p>
          <w:p w:rsidR="00F70889" w:rsidRDefault="00F70889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органах государственного</w:t>
            </w:r>
          </w:p>
          <w:p w:rsidR="00F70889" w:rsidRDefault="00F70889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 муниципального управления»</w:t>
            </w:r>
          </w:p>
          <w:p w:rsidR="00F70889" w:rsidRDefault="00F70889"/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9" w:rsidRDefault="0079581A" w:rsidP="006C1172">
            <w:r>
              <w:t>не исполнено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 w:rsidRPr="00995845">
              <w:t>0,00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9" w:rsidRDefault="00F70889">
            <w:r>
              <w:t>Быхалова Л.Г.</w:t>
            </w:r>
          </w:p>
        </w:tc>
      </w:tr>
    </w:tbl>
    <w:p w:rsidR="003C01FD" w:rsidRDefault="003C01FD" w:rsidP="003C01FD">
      <w:pPr>
        <w:ind w:firstLine="708"/>
      </w:pPr>
    </w:p>
    <w:p w:rsidR="006C1172" w:rsidRDefault="006C1172"/>
    <w:p w:rsidR="006C1172" w:rsidRPr="006C1172" w:rsidRDefault="006C1172" w:rsidP="006C1172"/>
    <w:p w:rsidR="006C1172" w:rsidRPr="006C1172" w:rsidRDefault="006C1172" w:rsidP="006C1172"/>
    <w:p w:rsidR="006C1172" w:rsidRDefault="006C1172" w:rsidP="006C1172"/>
    <w:p w:rsidR="00990B09" w:rsidRPr="006C1172" w:rsidRDefault="006C1172" w:rsidP="006C1172">
      <w:pPr>
        <w:tabs>
          <w:tab w:val="left" w:pos="2190"/>
        </w:tabs>
      </w:pPr>
      <w:r>
        <w:tab/>
      </w:r>
      <w:r w:rsidR="00F70889">
        <w:t xml:space="preserve"> </w:t>
      </w:r>
    </w:p>
    <w:sectPr w:rsidR="00990B09" w:rsidRPr="006C1172" w:rsidSect="00F70889">
      <w:headerReference w:type="default" r:id="rId6"/>
      <w:pgSz w:w="16838" w:h="11906" w:orient="landscape"/>
      <w:pgMar w:top="-262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249" w:rsidRDefault="00ED3249" w:rsidP="00F70889">
      <w:r>
        <w:separator/>
      </w:r>
    </w:p>
  </w:endnote>
  <w:endnote w:type="continuationSeparator" w:id="1">
    <w:p w:rsidR="00ED3249" w:rsidRDefault="00ED3249" w:rsidP="00F7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249" w:rsidRDefault="00ED3249" w:rsidP="00F70889">
      <w:r>
        <w:separator/>
      </w:r>
    </w:p>
  </w:footnote>
  <w:footnote w:type="continuationSeparator" w:id="1">
    <w:p w:rsidR="00ED3249" w:rsidRDefault="00ED3249" w:rsidP="00F70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89" w:rsidRDefault="00F70889">
    <w:pPr>
      <w:pStyle w:val="a3"/>
    </w:pPr>
  </w:p>
  <w:p w:rsidR="00F70889" w:rsidRDefault="00F70889">
    <w:pPr>
      <w:pStyle w:val="a3"/>
    </w:pPr>
  </w:p>
  <w:p w:rsidR="00F70889" w:rsidRDefault="00F708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1FD"/>
    <w:rsid w:val="000148E1"/>
    <w:rsid w:val="00031EC9"/>
    <w:rsid w:val="000B46B6"/>
    <w:rsid w:val="00107745"/>
    <w:rsid w:val="002D2F12"/>
    <w:rsid w:val="0035042C"/>
    <w:rsid w:val="0038643A"/>
    <w:rsid w:val="003C01FD"/>
    <w:rsid w:val="00516E68"/>
    <w:rsid w:val="00517C36"/>
    <w:rsid w:val="00621674"/>
    <w:rsid w:val="006C1172"/>
    <w:rsid w:val="006E6080"/>
    <w:rsid w:val="006F154C"/>
    <w:rsid w:val="0079581A"/>
    <w:rsid w:val="007C6FC6"/>
    <w:rsid w:val="00990B09"/>
    <w:rsid w:val="009B6677"/>
    <w:rsid w:val="00AA5A15"/>
    <w:rsid w:val="00AE09AA"/>
    <w:rsid w:val="00AF0DF9"/>
    <w:rsid w:val="00B769B5"/>
    <w:rsid w:val="00BC2DAD"/>
    <w:rsid w:val="00BE14B7"/>
    <w:rsid w:val="00D16169"/>
    <w:rsid w:val="00E57D06"/>
    <w:rsid w:val="00ED1C05"/>
    <w:rsid w:val="00ED3249"/>
    <w:rsid w:val="00EE657E"/>
    <w:rsid w:val="00F70889"/>
    <w:rsid w:val="00FD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08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0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708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0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2021-09-27T08:55:00Z</cp:lastPrinted>
  <dcterms:created xsi:type="dcterms:W3CDTF">2022-02-26T06:40:00Z</dcterms:created>
  <dcterms:modified xsi:type="dcterms:W3CDTF">2022-02-26T06:40:00Z</dcterms:modified>
</cp:coreProperties>
</file>